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88" w:rsidRDefault="000D6988" w:rsidP="000D6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F28B6">
        <w:rPr>
          <w:sz w:val="24"/>
          <w:szCs w:val="24"/>
        </w:rPr>
        <w:t>Temeljem članka 26.</w:t>
      </w:r>
      <w:r w:rsidRPr="00A405F1">
        <w:rPr>
          <w:sz w:val="24"/>
          <w:szCs w:val="24"/>
        </w:rPr>
        <w:t xml:space="preserve"> Zakona o predškolskom odgoju i obrazovanju (NN 10/97., 107/07. i 94/13</w:t>
      </w:r>
      <w:r>
        <w:rPr>
          <w:sz w:val="24"/>
          <w:szCs w:val="24"/>
        </w:rPr>
        <w:t>. ,98/19  i 57/22) i članka 42</w:t>
      </w:r>
      <w:r w:rsidRPr="00A405F1">
        <w:rPr>
          <w:sz w:val="24"/>
          <w:szCs w:val="24"/>
        </w:rPr>
        <w:t>. Statuta Dječjeg vrtića „Morska vila“ Nin</w:t>
      </w:r>
      <w:r>
        <w:rPr>
          <w:sz w:val="24"/>
          <w:szCs w:val="24"/>
        </w:rPr>
        <w:t xml:space="preserve">, Upravno vijeće Dječjeg </w:t>
      </w:r>
      <w:r w:rsidR="006E6DB5">
        <w:rPr>
          <w:sz w:val="24"/>
          <w:szCs w:val="24"/>
        </w:rPr>
        <w:t>vrtića  „Morska vila“ Nin, na 21. sjednici održanoj 26</w:t>
      </w:r>
      <w:r>
        <w:rPr>
          <w:sz w:val="24"/>
          <w:szCs w:val="24"/>
        </w:rPr>
        <w:t xml:space="preserve">. </w:t>
      </w:r>
      <w:r w:rsidR="006E6DB5">
        <w:rPr>
          <w:sz w:val="24"/>
          <w:szCs w:val="24"/>
        </w:rPr>
        <w:t>travnja 2024</w:t>
      </w:r>
      <w:r>
        <w:rPr>
          <w:sz w:val="24"/>
          <w:szCs w:val="24"/>
        </w:rPr>
        <w:t>. godine donijelo je</w:t>
      </w:r>
    </w:p>
    <w:p w:rsidR="000D6988" w:rsidRPr="00A405F1" w:rsidRDefault="000D6988" w:rsidP="000D6988">
      <w:pPr>
        <w:spacing w:after="0"/>
        <w:rPr>
          <w:sz w:val="24"/>
          <w:szCs w:val="24"/>
        </w:rPr>
      </w:pPr>
    </w:p>
    <w:p w:rsidR="000D6988" w:rsidRDefault="000D6988" w:rsidP="000D6988">
      <w:pPr>
        <w:spacing w:after="0"/>
        <w:rPr>
          <w:sz w:val="24"/>
          <w:szCs w:val="24"/>
        </w:rPr>
      </w:pPr>
    </w:p>
    <w:p w:rsidR="000D6988" w:rsidRPr="00393FE8" w:rsidRDefault="000D6988" w:rsidP="000D698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393FE8">
        <w:rPr>
          <w:b/>
          <w:sz w:val="24"/>
          <w:szCs w:val="24"/>
        </w:rPr>
        <w:t>O D L U K U</w:t>
      </w:r>
    </w:p>
    <w:p w:rsidR="000D6988" w:rsidRDefault="000D6988" w:rsidP="000D69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izboru kandidata i zasnivanju radnog odnosa za radno mjesto Pomoćnik za djecu s teškoćama u razvoju</w:t>
      </w:r>
    </w:p>
    <w:p w:rsidR="000D6988" w:rsidRDefault="000D6988" w:rsidP="000D6988">
      <w:pPr>
        <w:spacing w:after="0"/>
        <w:jc w:val="center"/>
        <w:rPr>
          <w:b/>
          <w:sz w:val="24"/>
          <w:szCs w:val="24"/>
        </w:rPr>
      </w:pPr>
    </w:p>
    <w:p w:rsidR="000D6988" w:rsidRDefault="000D6988" w:rsidP="000D69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1. </w:t>
      </w:r>
    </w:p>
    <w:p w:rsidR="000D6988" w:rsidRPr="00AD483F" w:rsidRDefault="000D6988" w:rsidP="000D698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Na prijedlog ravnateljice do</w:t>
      </w:r>
      <w:r w:rsidRPr="00AD483F">
        <w:rPr>
          <w:sz w:val="24"/>
          <w:szCs w:val="24"/>
        </w:rPr>
        <w:t>nosi se Odluka o izboru kandidata za zasnivanje radnog odnosa na određeno vrijeme s punim radnim vremenom i na temelju natječ</w:t>
      </w:r>
      <w:r>
        <w:rPr>
          <w:sz w:val="24"/>
          <w:szCs w:val="24"/>
        </w:rPr>
        <w:t>aja obja</w:t>
      </w:r>
      <w:r w:rsidR="006E6DB5">
        <w:rPr>
          <w:sz w:val="24"/>
          <w:szCs w:val="24"/>
        </w:rPr>
        <w:t>vljenog  u vremenu od 11. travnja do 18. travnja 2024</w:t>
      </w:r>
      <w:r w:rsidRPr="00AD483F">
        <w:rPr>
          <w:sz w:val="24"/>
          <w:szCs w:val="24"/>
        </w:rPr>
        <w:t>. godine na oglasnoj ploči i mrežnim stranicama Hrvatskog zavoda za zapošljavanje i Dječjeg vrtića „Morska vila“ Nin, s kandidatkinjom koja ispunjava sve zakonske uvjete i uvjete iz natječaja.</w:t>
      </w:r>
      <w:r>
        <w:rPr>
          <w:sz w:val="24"/>
          <w:szCs w:val="24"/>
        </w:rPr>
        <w:t xml:space="preserve"> Na radno mjesto Pomoćnik za djecu s teškoćama u razvoju izabrana je </w:t>
      </w:r>
    </w:p>
    <w:p w:rsidR="000D6988" w:rsidRPr="008A47C2" w:rsidRDefault="000D6988" w:rsidP="000D6988">
      <w:pPr>
        <w:spacing w:after="0"/>
        <w:rPr>
          <w:sz w:val="24"/>
          <w:szCs w:val="24"/>
        </w:rPr>
      </w:pPr>
    </w:p>
    <w:p w:rsidR="000D6988" w:rsidRPr="00D17C8D" w:rsidRDefault="006E6DB5" w:rsidP="000D69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IVANA KUREVIJA</w:t>
      </w:r>
    </w:p>
    <w:p w:rsidR="000D6988" w:rsidRPr="008A47C2" w:rsidRDefault="000D6988" w:rsidP="000D6988">
      <w:pPr>
        <w:jc w:val="center"/>
        <w:rPr>
          <w:b/>
          <w:sz w:val="24"/>
          <w:szCs w:val="24"/>
        </w:rPr>
      </w:pPr>
      <w:r w:rsidRPr="004268B8">
        <w:rPr>
          <w:b/>
          <w:sz w:val="24"/>
          <w:szCs w:val="24"/>
        </w:rPr>
        <w:t>Članak 2.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Kandidatkinja sklapa s poslodavcem ugovor o radu na određeno vrijeme s punim radnim vremenom, s obzirom da u potpunosti zadovoljava sve zakonske kriterije za zasnivanje radnog odnosa.</w:t>
      </w:r>
    </w:p>
    <w:p w:rsidR="000D6988" w:rsidRDefault="000D6988" w:rsidP="000D6988">
      <w:pPr>
        <w:spacing w:after="0"/>
        <w:jc w:val="center"/>
        <w:rPr>
          <w:sz w:val="24"/>
          <w:szCs w:val="24"/>
        </w:rPr>
      </w:pPr>
    </w:p>
    <w:p w:rsidR="000D6988" w:rsidRDefault="000D6988" w:rsidP="000D6988">
      <w:pPr>
        <w:spacing w:after="0"/>
        <w:jc w:val="center"/>
        <w:rPr>
          <w:b/>
          <w:sz w:val="24"/>
          <w:szCs w:val="24"/>
        </w:rPr>
      </w:pPr>
      <w:r w:rsidRPr="008A47C2">
        <w:rPr>
          <w:b/>
          <w:sz w:val="24"/>
          <w:szCs w:val="24"/>
        </w:rPr>
        <w:t xml:space="preserve">Članak 3. </w:t>
      </w:r>
    </w:p>
    <w:p w:rsidR="000D6988" w:rsidRDefault="000D6988" w:rsidP="000D6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A47C2">
        <w:rPr>
          <w:sz w:val="24"/>
          <w:szCs w:val="24"/>
        </w:rPr>
        <w:t xml:space="preserve"> Kandidatkinja će zasnovati radni odnos kod poslo</w:t>
      </w:r>
      <w:r w:rsidR="006E6DB5">
        <w:rPr>
          <w:sz w:val="24"/>
          <w:szCs w:val="24"/>
        </w:rPr>
        <w:t>davca s danom s danom 29. travnja 2024</w:t>
      </w:r>
      <w:r w:rsidRPr="008A47C2">
        <w:rPr>
          <w:sz w:val="24"/>
          <w:szCs w:val="24"/>
        </w:rPr>
        <w:t xml:space="preserve">. </w:t>
      </w:r>
    </w:p>
    <w:p w:rsidR="000D6988" w:rsidRDefault="000D6988" w:rsidP="000D6988">
      <w:pPr>
        <w:spacing w:after="0"/>
        <w:rPr>
          <w:sz w:val="24"/>
          <w:szCs w:val="24"/>
        </w:rPr>
      </w:pPr>
    </w:p>
    <w:p w:rsidR="000D6988" w:rsidRPr="008A47C2" w:rsidRDefault="000D6988" w:rsidP="000D698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8A47C2">
        <w:rPr>
          <w:b/>
          <w:sz w:val="24"/>
          <w:szCs w:val="24"/>
        </w:rPr>
        <w:t xml:space="preserve">Članak 4. </w:t>
      </w:r>
    </w:p>
    <w:p w:rsidR="000D6988" w:rsidRDefault="000D6988" w:rsidP="000D6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Ova Odluka je konačna i na istu ne postoji pravo žalbe.</w:t>
      </w:r>
    </w:p>
    <w:p w:rsidR="000D6988" w:rsidRDefault="000D6988" w:rsidP="000D6988">
      <w:pPr>
        <w:spacing w:after="0"/>
        <w:rPr>
          <w:sz w:val="24"/>
          <w:szCs w:val="24"/>
        </w:rPr>
      </w:pPr>
    </w:p>
    <w:p w:rsidR="000D6988" w:rsidRPr="008A47C2" w:rsidRDefault="000D6988" w:rsidP="000D6988">
      <w:pPr>
        <w:spacing w:after="0"/>
        <w:jc w:val="center"/>
        <w:rPr>
          <w:b/>
          <w:sz w:val="24"/>
          <w:szCs w:val="24"/>
        </w:rPr>
      </w:pPr>
      <w:r w:rsidRPr="008A47C2">
        <w:rPr>
          <w:b/>
          <w:sz w:val="24"/>
          <w:szCs w:val="24"/>
        </w:rPr>
        <w:t>Članak 5.</w:t>
      </w:r>
    </w:p>
    <w:p w:rsidR="000D6988" w:rsidRPr="008A47C2" w:rsidRDefault="000D6988" w:rsidP="000D6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Ova Odluka stupa na snagu dan nakon dana donošenja. </w:t>
      </w:r>
    </w:p>
    <w:p w:rsidR="000D6988" w:rsidRDefault="000D6988" w:rsidP="000D6988">
      <w:pPr>
        <w:spacing w:after="0"/>
        <w:rPr>
          <w:sz w:val="24"/>
          <w:szCs w:val="24"/>
        </w:rPr>
      </w:pPr>
    </w:p>
    <w:p w:rsidR="000D6988" w:rsidRDefault="000D6988" w:rsidP="000D6988">
      <w:pPr>
        <w:spacing w:after="0"/>
        <w:jc w:val="center"/>
        <w:rPr>
          <w:sz w:val="24"/>
          <w:szCs w:val="24"/>
        </w:rPr>
      </w:pPr>
    </w:p>
    <w:p w:rsidR="000D6988" w:rsidRDefault="006E6DB5" w:rsidP="000D6988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112-01/24-01/01</w:t>
      </w:r>
    </w:p>
    <w:p w:rsidR="000D6988" w:rsidRDefault="006E6DB5" w:rsidP="000D6988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0D6988">
        <w:rPr>
          <w:sz w:val="24"/>
          <w:szCs w:val="24"/>
        </w:rPr>
        <w:t>-</w:t>
      </w:r>
      <w:r>
        <w:rPr>
          <w:sz w:val="24"/>
          <w:szCs w:val="24"/>
        </w:rPr>
        <w:t>06</w:t>
      </w:r>
    </w:p>
    <w:p w:rsidR="000D6988" w:rsidRDefault="006E6DB5" w:rsidP="000D6988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26. travnja 2024</w:t>
      </w:r>
      <w:bookmarkStart w:id="0" w:name="_GoBack"/>
      <w:bookmarkEnd w:id="0"/>
      <w:r w:rsidR="000D6988">
        <w:rPr>
          <w:sz w:val="24"/>
          <w:szCs w:val="24"/>
        </w:rPr>
        <w:t>. godine</w:t>
      </w:r>
    </w:p>
    <w:p w:rsidR="000D6988" w:rsidRDefault="000D6988" w:rsidP="000D6988">
      <w:pPr>
        <w:spacing w:after="0"/>
        <w:rPr>
          <w:sz w:val="24"/>
          <w:szCs w:val="24"/>
        </w:rPr>
      </w:pPr>
    </w:p>
    <w:p w:rsidR="000D6988" w:rsidRDefault="000D6988" w:rsidP="000D6988">
      <w:r>
        <w:t xml:space="preserve">                                                                                                         Predsjednica Upravnog vijeća: </w:t>
      </w:r>
    </w:p>
    <w:p w:rsidR="000D6988" w:rsidRDefault="000D6988" w:rsidP="000D6988">
      <w:r>
        <w:t xml:space="preserve">                                                                                                                       Ines Jakovčević</w:t>
      </w:r>
    </w:p>
    <w:p w:rsidR="000B5DFF" w:rsidRDefault="000B5DFF"/>
    <w:sectPr w:rsidR="000B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88"/>
    <w:rsid w:val="000B5DFF"/>
    <w:rsid w:val="000D6988"/>
    <w:rsid w:val="000F28B6"/>
    <w:rsid w:val="001B0A68"/>
    <w:rsid w:val="006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7C49"/>
  <w15:chartTrackingRefBased/>
  <w15:docId w15:val="{B7ADEF4F-E939-4A7C-B946-E2C32E3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2023-12-12T10:16:00Z</cp:lastPrinted>
  <dcterms:created xsi:type="dcterms:W3CDTF">2024-05-09T07:26:00Z</dcterms:created>
  <dcterms:modified xsi:type="dcterms:W3CDTF">2024-05-09T07:26:00Z</dcterms:modified>
</cp:coreProperties>
</file>