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E1" w:rsidRDefault="009A77AE" w:rsidP="009A7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2F1">
        <w:rPr>
          <w:rFonts w:ascii="Times New Roman" w:hAnsi="Times New Roman" w:cs="Times New Roman"/>
          <w:b/>
          <w:sz w:val="24"/>
          <w:szCs w:val="24"/>
        </w:rPr>
        <w:t xml:space="preserve">DJEČJI VRTIĆ “MORSKA VILA” NIN                                                                                                                                                            </w:t>
      </w:r>
      <w:proofErr w:type="spellStart"/>
      <w:r w:rsidR="00D352F1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="00D352F1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D352F1">
        <w:rPr>
          <w:rFonts w:ascii="Times New Roman" w:hAnsi="Times New Roman" w:cs="Times New Roman"/>
          <w:sz w:val="24"/>
          <w:szCs w:val="24"/>
        </w:rPr>
        <w:t>Franje</w:t>
      </w:r>
      <w:proofErr w:type="spellEnd"/>
      <w:r w:rsidR="00D3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2F1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="00D35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2F1" w:rsidRDefault="00D352F1" w:rsidP="009A7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23232 Nin</w:t>
      </w:r>
    </w:p>
    <w:p w:rsidR="00D352F1" w:rsidRDefault="00D352F1" w:rsidP="009A7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2F1" w:rsidRPr="00BB0878" w:rsidRDefault="00D352F1" w:rsidP="009A7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sz w:val="24"/>
          <w:szCs w:val="24"/>
        </w:rPr>
        <w:t>” br. 71/14; 118/14; 154/14; 94/18; 96/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18 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Nin, dana 18.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4FE1" w:rsidRPr="00D352F1" w:rsidRDefault="00B24FE1" w:rsidP="00D352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FE1" w:rsidRPr="00BB0878" w:rsidRDefault="00B24FE1" w:rsidP="00B24FE1">
      <w:pPr>
        <w:rPr>
          <w:rFonts w:ascii="Times New Roman" w:hAnsi="Times New Roman" w:cs="Times New Roman"/>
          <w:sz w:val="36"/>
          <w:szCs w:val="36"/>
        </w:rPr>
      </w:pPr>
    </w:p>
    <w:p w:rsidR="00B24FE1" w:rsidRPr="00BB0878" w:rsidRDefault="00B24FE1" w:rsidP="00B24FE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B0878">
        <w:rPr>
          <w:rFonts w:ascii="Times New Roman" w:hAnsi="Times New Roman" w:cs="Times New Roman"/>
          <w:b/>
          <w:sz w:val="36"/>
          <w:szCs w:val="36"/>
          <w:u w:val="single"/>
        </w:rPr>
        <w:t>PROTOKOL POSTUPANJA TIJEKOM POTRESA</w:t>
      </w:r>
    </w:p>
    <w:p w:rsidR="00B24FE1" w:rsidRPr="00BB0878" w:rsidRDefault="00B24FE1" w:rsidP="00B24FE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FE1" w:rsidRPr="00BB0878" w:rsidRDefault="00B24FE1" w:rsidP="00B24FE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PONAŠANJE TIJEKOM POTESA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Obavezno ostanite UNUTAR građevina dok traje potres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Zadržite prisebnost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Kratko uputite djecu da se sagnu i zaštite glavu i vrat rukama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Smjestite se ispod stabilnog stola pri čemu se djeca jednom rukom drže za nogu od stola kako se stol ne bi pomaknuo, a drugom zaštite glavu i vrat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nema stolova, čučnuti uz nosivi zid i kutove sobe gdje nema prozora niti stvari na zidovima – štiti glavu i vrat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Odmaknite djecu od polica, staklenih stijena, pregradnih zidova, prozora 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su djeca u krevetićima neka ostanu u njima, okrenu se na trbuh, zaštite glavu i vrat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su djeca vani, odmaknuti se od zgrada, ograda, visokog drveća, električnih stupova</w:t>
      </w:r>
    </w:p>
    <w:p w:rsidR="00B24FE1" w:rsidRPr="00BB0878" w:rsidRDefault="00B24FE1" w:rsidP="00B24FE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4FE1" w:rsidRPr="00BB0878" w:rsidRDefault="00B24FE1" w:rsidP="00B24FE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AKO STE POD RUŠEVINAMA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Pokušajte održati prisebnost i smiriti djecu, uputite ih da se što manje kreću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Uputite djecu da prekriju usta dijelom odjeće</w:t>
      </w:r>
    </w:p>
    <w:p w:rsidR="009A77AE" w:rsidRDefault="00B24FE1" w:rsidP="009A77A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Lagano udarajte po cijevima ili zidu kako bi vas spasioci mogli pronaći, ukoliko vam je pri ruci možete koristiti udaraljke, zvečke, zviždaljke i ostale instrumente ( ne vičite ukoliko ne morate kako biste spriječili udisanje prašine)</w:t>
      </w:r>
    </w:p>
    <w:p w:rsidR="009A77AE" w:rsidRPr="009A77AE" w:rsidRDefault="009A77AE" w:rsidP="004D42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FE1" w:rsidRPr="00BB0878" w:rsidRDefault="00B24FE1" w:rsidP="00B24FE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PONAŠANJE NAKON POTRESA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lastRenderedPageBreak/>
        <w:t>Kad prestane potres odmah iziđite na predviđeni izlaz vodeći računa da povedete svu djecu, imenik djece, osobne stvari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Smjestite se na predviđeno mjesto na dvorištu, budite spremni na naknadno podrhtavanje tla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Pokušajte cijelo vrijeme održati prisebnost, provjerite ima li ozlijeđene djece i jesu li sva djeca izašla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je dijete ozlijeđeno postupate prema protokolu o pružanju prve pomoći ozlijeđenom djetetu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nisu sva djeca izašla prebrojite ih još jednom i prvog dostupnog djelatnika uputite da se vrati u objekt i provjeri prostore – ne smijete napustiti odgojno obrazovnu skupinu bez osiguranog nadzora djece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su prisutna oba odgajatelja, jedan se vraća po dijete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Ako je zimski period, prema procjeni situacije i trenutnog stanja vratiti se naknadno po odjeću, obuću, deke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Voditi računa da se osobe ne zadržavaju dugo u prostoru i da uzmu osnovne i najnužnije stvari za obući djeci i deke</w:t>
      </w:r>
    </w:p>
    <w:p w:rsidR="00B24FE1" w:rsidRPr="00BB0878" w:rsidRDefault="00B24FE1" w:rsidP="00B24FE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PRIPREMNE PREVENTIVNE RADNJE ZA KOJE SU ODGOVORNI DJELATNICI DJEČJEG VRTIĆA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sz w:val="24"/>
          <w:szCs w:val="24"/>
        </w:rPr>
        <w:t>redovite godišnje vježbe na razini cijelog vrtića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878">
        <w:rPr>
          <w:rFonts w:ascii="Times New Roman" w:hAnsi="Times New Roman" w:cs="Times New Roman"/>
          <w:b/>
          <w:sz w:val="24"/>
          <w:szCs w:val="24"/>
        </w:rPr>
        <w:t xml:space="preserve">UVIJEK </w:t>
      </w:r>
      <w:r w:rsidRPr="00BB0878">
        <w:rPr>
          <w:rFonts w:ascii="Times New Roman" w:hAnsi="Times New Roman" w:cs="Times New Roman"/>
          <w:sz w:val="24"/>
          <w:szCs w:val="24"/>
        </w:rPr>
        <w:t>znati koje izlaze koristimo prema evakuacijskom planu/nacrtu, gdje stoje ključevi, gdje je zborno mjesto, svi izlazi i hodnici moraju biti prohodni i slobodni od stvari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Primjereno razgovarati se djecom što je to potres i kako se ponašati ukoliko dođe do njega, kroz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igrovne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situacije vježbati postupak zaštite prilikom potresa u različitim situacijama i prostorima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Pokazati djeci najsigurnije mjesto u prostoru, označiti ih, povremeno podsjećati i vježbati</w:t>
      </w:r>
    </w:p>
    <w:p w:rsidR="00B24FE1" w:rsidRPr="00BB0878" w:rsidRDefault="00B24FE1" w:rsidP="00BB08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U uređenju</w:t>
      </w:r>
      <w:r w:rsidR="00BB0878">
        <w:rPr>
          <w:rFonts w:ascii="Times New Roman" w:hAnsi="Times New Roman" w:cs="Times New Roman"/>
          <w:sz w:val="24"/>
          <w:szCs w:val="24"/>
        </w:rPr>
        <w:t xml:space="preserve"> SDB-a, sanitarnih čvorova,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pred</w:t>
      </w:r>
      <w:r w:rsidRPr="00BB0878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>, međuprostora voditi računa o pohranjivanju opreme i pozicioniranju iste: namještaj, police, slike moraju bit stabilne, učvršćene u zidove, teške i staklene stvari smjestite na niske pozicije</w:t>
      </w:r>
    </w:p>
    <w:p w:rsidR="00B24FE1" w:rsidRPr="00BB0878" w:rsidRDefault="00B24FE1" w:rsidP="00B24FE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Svi odgojitelji će na početku pedagoške godine dobiti Plan evakuacije i popis zaduženih osoba po traktovima, katovima, objektima, popis osoba educiranih za pružanje prve </w:t>
      </w:r>
      <w:r w:rsidRPr="00BB0878">
        <w:rPr>
          <w:rFonts w:ascii="Times New Roman" w:hAnsi="Times New Roman" w:cs="Times New Roman"/>
          <w:sz w:val="24"/>
          <w:szCs w:val="24"/>
        </w:rPr>
        <w:lastRenderedPageBreak/>
        <w:t>pomoći i ostalog vezanog za sigurno spašavanje i zbrinjavanje, uz napomenu da se uvijek prvo zbrinjavaju djeca i osobe zatečene u prostoru vrtića u slučaju potresa ili neke druge opasnosti</w:t>
      </w:r>
    </w:p>
    <w:p w:rsidR="00B24FE1" w:rsidRPr="00BB0878" w:rsidRDefault="00D40A0B" w:rsidP="00B24FE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ZAPOSLENICI U VRTIĆU OSPOSOBLJENI ZA EVAKUACIJU I SPAŠAVANJU</w:t>
      </w:r>
    </w:p>
    <w:p w:rsidR="00300A7E" w:rsidRPr="00BB0878" w:rsidRDefault="00300A7E" w:rsidP="00BB0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Irena Ćuk-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</w:p>
    <w:p w:rsidR="00300A7E" w:rsidRPr="00BB0878" w:rsidRDefault="00300A7E" w:rsidP="00BB0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Gorana Žuvela-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pedagoginja</w:t>
      </w:r>
      <w:proofErr w:type="spellEnd"/>
    </w:p>
    <w:p w:rsidR="00300A7E" w:rsidRPr="00BB0878" w:rsidRDefault="00300A7E" w:rsidP="00BB0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Morović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Antonija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Lipotica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Iva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Mustać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Nikolina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Ljubičić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Jadranka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Dević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Ivana Papić,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Danijela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Kuzmar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Zrinka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Matulić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Irena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Oltran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Tea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Škibola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Dučić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odgajateljice</w:t>
      </w:r>
      <w:proofErr w:type="spellEnd"/>
    </w:p>
    <w:p w:rsidR="00300A7E" w:rsidRPr="00BB0878" w:rsidRDefault="00300A7E" w:rsidP="00BB0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878">
        <w:rPr>
          <w:rFonts w:ascii="Times New Roman" w:hAnsi="Times New Roman" w:cs="Times New Roman"/>
          <w:sz w:val="24"/>
          <w:szCs w:val="24"/>
        </w:rPr>
        <w:t>Nikolina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Pekić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kuharica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Marijana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Glavan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pomoćna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kuharica</w:t>
      </w:r>
      <w:proofErr w:type="spellEnd"/>
    </w:p>
    <w:p w:rsidR="00300A7E" w:rsidRPr="00BB0878" w:rsidRDefault="009A77AE" w:rsidP="00BB0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Iva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Šalov</w:t>
      </w:r>
      <w:proofErr w:type="spellEnd"/>
      <w:r w:rsidR="00300A7E" w:rsidRPr="00BB0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0A7E" w:rsidRPr="00BB0878">
        <w:rPr>
          <w:rFonts w:ascii="Times New Roman" w:hAnsi="Times New Roman" w:cs="Times New Roman"/>
          <w:sz w:val="24"/>
          <w:szCs w:val="24"/>
        </w:rPr>
        <w:t>Patricija</w:t>
      </w:r>
      <w:proofErr w:type="spellEnd"/>
      <w:r w:rsidR="00300A7E"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7E" w:rsidRPr="00BB0878">
        <w:rPr>
          <w:rFonts w:ascii="Times New Roman" w:hAnsi="Times New Roman" w:cs="Times New Roman"/>
          <w:sz w:val="24"/>
          <w:szCs w:val="24"/>
        </w:rPr>
        <w:t>Kolak</w:t>
      </w:r>
      <w:proofErr w:type="spellEnd"/>
      <w:r w:rsidR="00300A7E" w:rsidRPr="00BB08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00A7E" w:rsidRPr="00BB0878">
        <w:rPr>
          <w:rFonts w:ascii="Times New Roman" w:hAnsi="Times New Roman" w:cs="Times New Roman"/>
          <w:sz w:val="24"/>
          <w:szCs w:val="24"/>
        </w:rPr>
        <w:t>spremačice</w:t>
      </w:r>
      <w:proofErr w:type="spellEnd"/>
    </w:p>
    <w:p w:rsidR="00300A7E" w:rsidRPr="00BB0878" w:rsidRDefault="00300A7E" w:rsidP="00BB0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Damir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Stulić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domar</w:t>
      </w:r>
      <w:proofErr w:type="spellEnd"/>
    </w:p>
    <w:p w:rsidR="00300A7E" w:rsidRPr="00BB0878" w:rsidRDefault="00300A7E" w:rsidP="00B24FE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ZAPOSLENICI EDUCIRANI ZA PRUŽANJE PRVE POMOĆI</w:t>
      </w:r>
    </w:p>
    <w:p w:rsidR="00300A7E" w:rsidRPr="00BB0878" w:rsidRDefault="00300A7E" w:rsidP="00B24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0878">
        <w:rPr>
          <w:rFonts w:ascii="Times New Roman" w:hAnsi="Times New Roman" w:cs="Times New Roman"/>
          <w:sz w:val="24"/>
          <w:szCs w:val="24"/>
        </w:rPr>
        <w:t>Nikolina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Ljubičić</w:t>
      </w:r>
      <w:proofErr w:type="spellEnd"/>
    </w:p>
    <w:p w:rsidR="00300A7E" w:rsidRPr="00BB0878" w:rsidRDefault="00300A7E" w:rsidP="00B24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0878">
        <w:rPr>
          <w:rFonts w:ascii="Times New Roman" w:hAnsi="Times New Roman" w:cs="Times New Roman"/>
          <w:sz w:val="24"/>
          <w:szCs w:val="24"/>
        </w:rPr>
        <w:t>Zrinka</w:t>
      </w:r>
      <w:proofErr w:type="spellEnd"/>
      <w:r w:rsidRP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Matulić</w:t>
      </w:r>
      <w:proofErr w:type="spellEnd"/>
    </w:p>
    <w:p w:rsidR="00300A7E" w:rsidRPr="00BB0878" w:rsidRDefault="00300A7E" w:rsidP="00B24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Pr="00BB0878">
        <w:rPr>
          <w:rFonts w:ascii="Times New Roman" w:hAnsi="Times New Roman" w:cs="Times New Roman"/>
          <w:sz w:val="24"/>
          <w:szCs w:val="24"/>
        </w:rPr>
        <w:t>Oltran</w:t>
      </w:r>
      <w:proofErr w:type="spellEnd"/>
    </w:p>
    <w:p w:rsidR="00300A7E" w:rsidRPr="00BB0878" w:rsidRDefault="00184D9F" w:rsidP="00B24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Mustać</w:t>
      </w:r>
      <w:proofErr w:type="spellEnd"/>
    </w:p>
    <w:p w:rsidR="00300A7E" w:rsidRPr="00BB0878" w:rsidRDefault="00300A7E" w:rsidP="00B24FE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878">
        <w:rPr>
          <w:rFonts w:ascii="Times New Roman" w:hAnsi="Times New Roman" w:cs="Times New Roman"/>
          <w:b/>
          <w:sz w:val="24"/>
          <w:szCs w:val="24"/>
          <w:u w:val="single"/>
        </w:rPr>
        <w:t>PLAN PUTEVA EVAKUACIJE DJECE PO ODGOJNIM SKUPINAMA</w:t>
      </w:r>
    </w:p>
    <w:p w:rsidR="00F545E1" w:rsidRPr="00BB0878" w:rsidRDefault="00300A7E">
      <w:pPr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JEŽINCI</w:t>
      </w:r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r w:rsidR="00BB08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izlaze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BB0878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BB0878">
        <w:rPr>
          <w:rFonts w:ascii="Times New Roman" w:hAnsi="Times New Roman" w:cs="Times New Roman"/>
          <w:sz w:val="24"/>
          <w:szCs w:val="24"/>
        </w:rPr>
        <w:t>zgrade</w:t>
      </w:r>
      <w:proofErr w:type="spellEnd"/>
    </w:p>
    <w:p w:rsidR="00300A7E" w:rsidRPr="00BB0878" w:rsidRDefault="00300A7E">
      <w:pPr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ZVJEZDICE</w:t>
      </w:r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r w:rsidR="00892AD6">
        <w:rPr>
          <w:rFonts w:ascii="Times New Roman" w:hAnsi="Times New Roman" w:cs="Times New Roman"/>
          <w:sz w:val="24"/>
          <w:szCs w:val="24"/>
        </w:rPr>
        <w:t>-</w:t>
      </w:r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izlaze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zgrade</w:t>
      </w:r>
      <w:proofErr w:type="spellEnd"/>
    </w:p>
    <w:p w:rsidR="00300A7E" w:rsidRPr="00BB0878" w:rsidRDefault="00300A7E">
      <w:pPr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LOSTURICE</w:t>
      </w:r>
      <w:r w:rsidR="004D42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izlaze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zgrade</w:t>
      </w:r>
      <w:proofErr w:type="spellEnd"/>
    </w:p>
    <w:p w:rsidR="00300A7E" w:rsidRPr="00BB0878" w:rsidRDefault="00300A7E">
      <w:pPr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KAIĆI</w:t>
      </w:r>
      <w:r w:rsidR="00892AD6">
        <w:rPr>
          <w:rFonts w:ascii="Times New Roman" w:hAnsi="Times New Roman" w:cs="Times New Roman"/>
          <w:sz w:val="24"/>
          <w:szCs w:val="24"/>
        </w:rPr>
        <w:t>-</w:t>
      </w:r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izlaze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zgrade</w:t>
      </w:r>
      <w:proofErr w:type="spellEnd"/>
    </w:p>
    <w:p w:rsidR="00300A7E" w:rsidRDefault="00300A7E">
      <w:pPr>
        <w:rPr>
          <w:rFonts w:ascii="Times New Roman" w:hAnsi="Times New Roman" w:cs="Times New Roman"/>
          <w:sz w:val="24"/>
          <w:szCs w:val="24"/>
        </w:rPr>
      </w:pPr>
      <w:r w:rsidRPr="00BB0878">
        <w:rPr>
          <w:rFonts w:ascii="Times New Roman" w:hAnsi="Times New Roman" w:cs="Times New Roman"/>
          <w:sz w:val="24"/>
          <w:szCs w:val="24"/>
        </w:rPr>
        <w:t>GIRICE</w:t>
      </w:r>
      <w:r w:rsidR="00892AD6">
        <w:rPr>
          <w:rFonts w:ascii="Times New Roman" w:hAnsi="Times New Roman" w:cs="Times New Roman"/>
          <w:sz w:val="24"/>
          <w:szCs w:val="24"/>
        </w:rPr>
        <w:t>-</w:t>
      </w:r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izlaze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zgrade</w:t>
      </w:r>
      <w:proofErr w:type="spellEnd"/>
    </w:p>
    <w:p w:rsidR="00892AD6" w:rsidRDefault="00892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KUHINJA-</w:t>
      </w:r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izlaz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ulaz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prstor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42FA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proofErr w:type="gramEnd"/>
      <w:r w:rsidR="004D4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zgrade</w:t>
      </w:r>
      <w:proofErr w:type="spellEnd"/>
      <w:r w:rsidR="004D4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878" w:rsidRDefault="00BB0878" w:rsidP="008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napušta</w:t>
      </w:r>
      <w:r w:rsidR="009A77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pokušati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napustiti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najbliži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izlaz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napuštanja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zgrade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ostaju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najsigurnijem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lastRenderedPageBreak/>
        <w:t>prostora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zove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njegovoj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odsutnosti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odgajatelja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timu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evakuaciju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>.</w:t>
      </w:r>
    </w:p>
    <w:p w:rsidR="00892AD6" w:rsidRDefault="00892AD6" w:rsidP="008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evakuaciju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odgajateljima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obavještavaju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odgajateljice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AD6" w:rsidRDefault="00892AD6" w:rsidP="009A7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7AE" w:rsidRDefault="009A77AE" w:rsidP="009A7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D42FA">
        <w:rPr>
          <w:rFonts w:ascii="Times New Roman" w:hAnsi="Times New Roman" w:cs="Times New Roman"/>
          <w:sz w:val="24"/>
          <w:szCs w:val="24"/>
        </w:rPr>
        <w:t>115-01/21-01/02</w:t>
      </w:r>
    </w:p>
    <w:p w:rsidR="009A77AE" w:rsidRDefault="009A77AE" w:rsidP="009A7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D42FA">
        <w:rPr>
          <w:rFonts w:ascii="Times New Roman" w:hAnsi="Times New Roman" w:cs="Times New Roman"/>
          <w:sz w:val="24"/>
          <w:szCs w:val="24"/>
        </w:rPr>
        <w:t xml:space="preserve"> 2198/11-08-01-21-04</w:t>
      </w:r>
    </w:p>
    <w:p w:rsidR="00892AD6" w:rsidRDefault="009A77AE" w:rsidP="009A7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Ninu</w:t>
      </w:r>
      <w:proofErr w:type="spellEnd"/>
      <w:r>
        <w:rPr>
          <w:rFonts w:ascii="Times New Roman" w:hAnsi="Times New Roman" w:cs="Times New Roman"/>
          <w:sz w:val="24"/>
          <w:szCs w:val="24"/>
        </w:rPr>
        <w:t>, 18</w:t>
      </w:r>
      <w:r w:rsidR="00892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 w:rsidR="00892AD6">
        <w:rPr>
          <w:rFonts w:ascii="Times New Roman" w:hAnsi="Times New Roman" w:cs="Times New Roman"/>
          <w:sz w:val="24"/>
          <w:szCs w:val="24"/>
        </w:rPr>
        <w:t xml:space="preserve"> 2021.</w:t>
      </w:r>
      <w:r w:rsidR="00D3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FA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D352F1">
        <w:rPr>
          <w:rFonts w:ascii="Times New Roman" w:hAnsi="Times New Roman" w:cs="Times New Roman"/>
          <w:sz w:val="24"/>
          <w:szCs w:val="24"/>
        </w:rPr>
        <w:t>odine</w:t>
      </w:r>
      <w:proofErr w:type="spellEnd"/>
    </w:p>
    <w:p w:rsidR="004D42FA" w:rsidRDefault="004D42FA" w:rsidP="009A7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2FA" w:rsidRDefault="004D42FA" w:rsidP="009A7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AD6" w:rsidRDefault="00892AD6" w:rsidP="00892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AD6" w:rsidRDefault="009A77AE" w:rsidP="009A77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="00892AD6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</w:p>
    <w:p w:rsidR="00892AD6" w:rsidRPr="00BB0878" w:rsidRDefault="009A77AE" w:rsidP="009A77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92AD6">
        <w:rPr>
          <w:rFonts w:ascii="Times New Roman" w:hAnsi="Times New Roman" w:cs="Times New Roman"/>
          <w:sz w:val="24"/>
          <w:szCs w:val="24"/>
        </w:rPr>
        <w:t xml:space="preserve">Irena Ćuk </w:t>
      </w:r>
    </w:p>
    <w:sectPr w:rsidR="00892AD6" w:rsidRPr="00BB0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75BF5"/>
    <w:multiLevelType w:val="hybridMultilevel"/>
    <w:tmpl w:val="FB5A4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6A3E"/>
    <w:multiLevelType w:val="hybridMultilevel"/>
    <w:tmpl w:val="D57EEF68"/>
    <w:lvl w:ilvl="0" w:tplc="76C0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E1"/>
    <w:rsid w:val="000D1066"/>
    <w:rsid w:val="00117433"/>
    <w:rsid w:val="00184D9F"/>
    <w:rsid w:val="00300A7E"/>
    <w:rsid w:val="004D42FA"/>
    <w:rsid w:val="005723D1"/>
    <w:rsid w:val="00892AD6"/>
    <w:rsid w:val="009A77AE"/>
    <w:rsid w:val="00A2679B"/>
    <w:rsid w:val="00B24FE1"/>
    <w:rsid w:val="00BB0878"/>
    <w:rsid w:val="00D352F1"/>
    <w:rsid w:val="00D40A0B"/>
    <w:rsid w:val="00F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545"/>
  <w15:chartTrackingRefBased/>
  <w15:docId w15:val="{2C543537-35D0-40E7-8376-49A4125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4FE1"/>
    <w:pPr>
      <w:spacing w:after="200" w:line="276" w:lineRule="auto"/>
      <w:ind w:left="720"/>
      <w:contextualSpacing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25ED-AA7C-4A8C-8944-00865FE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8</cp:revision>
  <cp:lastPrinted>2021-02-19T07:37:00Z</cp:lastPrinted>
  <dcterms:created xsi:type="dcterms:W3CDTF">2021-02-05T12:05:00Z</dcterms:created>
  <dcterms:modified xsi:type="dcterms:W3CDTF">2021-02-19T07:53:00Z</dcterms:modified>
</cp:coreProperties>
</file>